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0EE" w:rsidRPr="007D40EE" w:rsidRDefault="007D40EE" w:rsidP="007D40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D40EE" w:rsidRPr="007D40EE" w:rsidRDefault="007D40EE" w:rsidP="007D40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Муниципальное автономное общеобразовательное учреждение                                                           </w:t>
      </w:r>
      <w:proofErr w:type="gramStart"/>
      <w:r w:rsidRPr="007D40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«</w:t>
      </w:r>
      <w:proofErr w:type="gramEnd"/>
      <w:r w:rsidRPr="007D40EE">
        <w:rPr>
          <w:rFonts w:ascii="Times New Roman" w:hAnsi="Times New Roman" w:cs="Times New Roman"/>
          <w:b/>
          <w:sz w:val="28"/>
          <w:szCs w:val="28"/>
          <w:lang w:val="ru-RU"/>
        </w:rPr>
        <w:t>Средняя общеобразовательная школа №26»</w:t>
      </w:r>
      <w:r w:rsidRPr="007D40EE">
        <w:rPr>
          <w:rFonts w:ascii="Times New Roman" w:hAnsi="Times New Roman" w:cs="Times New Roman"/>
          <w:b/>
          <w:sz w:val="28"/>
          <w:szCs w:val="28"/>
          <w:lang w:val="ru-RU"/>
        </w:rPr>
        <w:br/>
      </w:r>
    </w:p>
    <w:p w:rsidR="007D40EE" w:rsidRPr="007D40EE" w:rsidRDefault="007D40EE" w:rsidP="007D40EE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a4"/>
        <w:tblW w:w="5000" w:type="pct"/>
        <w:tblLook w:val="0600" w:firstRow="0" w:lastRow="0" w:firstColumn="0" w:lastColumn="0" w:noHBand="1" w:noVBand="1"/>
      </w:tblPr>
      <w:tblGrid>
        <w:gridCol w:w="4393"/>
        <w:gridCol w:w="4624"/>
      </w:tblGrid>
      <w:tr w:rsidR="007D40EE" w:rsidRPr="0033419D" w:rsidTr="00EF6AFE">
        <w:trPr>
          <w:trHeight w:val="192"/>
        </w:trPr>
        <w:tc>
          <w:tcPr>
            <w:tcW w:w="2436" w:type="pct"/>
          </w:tcPr>
          <w:p w:rsidR="007D40EE" w:rsidRPr="007D40EE" w:rsidRDefault="007D40EE" w:rsidP="00EF6A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D40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Согласовано:</w:t>
            </w:r>
            <w:r w:rsidRPr="007D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D40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proofErr w:type="gramEnd"/>
            <w:r w:rsidRPr="007D40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первичной </w:t>
            </w:r>
            <w:r w:rsidR="00334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профсоюзной организации</w:t>
            </w:r>
            <w:bookmarkStart w:id="0" w:name="_GoBack"/>
            <w:bookmarkEnd w:id="0"/>
            <w:r w:rsidRPr="007D40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7D40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И.Ю.Савельева</w:t>
            </w:r>
            <w:proofErr w:type="spellEnd"/>
            <w:r w:rsidRPr="007D40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22.02.2021г</w:t>
            </w:r>
          </w:p>
        </w:tc>
        <w:tc>
          <w:tcPr>
            <w:tcW w:w="2564" w:type="pct"/>
          </w:tcPr>
          <w:p w:rsidR="007D40EE" w:rsidRPr="007D40EE" w:rsidRDefault="007D40EE" w:rsidP="00EF6A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 w:rsidRPr="007D40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Утверждено:   </w:t>
            </w:r>
            <w:proofErr w:type="gramEnd"/>
            <w:r w:rsidRPr="007D40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Приказ</w:t>
            </w:r>
            <w:r w:rsidRPr="007D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</w:t>
            </w:r>
            <w:r w:rsidRPr="007D40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 МАОУ «СОШ №26»                                           от 20.02.2021г № 77</w:t>
            </w:r>
          </w:p>
        </w:tc>
      </w:tr>
    </w:tbl>
    <w:p w:rsidR="007D40EE" w:rsidRPr="007D40EE" w:rsidRDefault="007D40EE" w:rsidP="007D40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b/>
          <w:sz w:val="28"/>
          <w:szCs w:val="28"/>
          <w:lang w:val="ru-RU"/>
        </w:rPr>
        <w:t>ПОЛОЖЕНИЕ</w:t>
      </w:r>
      <w:r w:rsidRPr="007D40EE">
        <w:rPr>
          <w:rFonts w:ascii="Times New Roman" w:hAnsi="Times New Roman" w:cs="Times New Roman"/>
          <w:b/>
          <w:sz w:val="28"/>
          <w:szCs w:val="28"/>
        </w:rPr>
        <w:t> </w:t>
      </w:r>
      <w:r w:rsidRPr="007D40EE">
        <w:rPr>
          <w:rFonts w:ascii="Times New Roman" w:hAnsi="Times New Roman" w:cs="Times New Roman"/>
          <w:b/>
          <w:sz w:val="28"/>
          <w:szCs w:val="28"/>
          <w:lang w:val="ru-RU"/>
        </w:rPr>
        <w:br/>
        <w:t xml:space="preserve">о пропускном и </w:t>
      </w:r>
      <w:proofErr w:type="spellStart"/>
      <w:r w:rsidRPr="007D40EE">
        <w:rPr>
          <w:rFonts w:ascii="Times New Roman" w:hAnsi="Times New Roman" w:cs="Times New Roman"/>
          <w:b/>
          <w:sz w:val="28"/>
          <w:szCs w:val="28"/>
          <w:lang w:val="ru-RU"/>
        </w:rPr>
        <w:t>внутриобъектовом</w:t>
      </w:r>
      <w:proofErr w:type="spellEnd"/>
      <w:r w:rsidRPr="007D40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режимах в</w:t>
      </w:r>
      <w:r w:rsidRPr="007D40EE">
        <w:rPr>
          <w:rFonts w:ascii="Times New Roman" w:hAnsi="Times New Roman" w:cs="Times New Roman"/>
          <w:b/>
          <w:sz w:val="28"/>
          <w:szCs w:val="28"/>
          <w:lang w:val="ru-RU"/>
        </w:rPr>
        <w:br/>
        <w:t xml:space="preserve">Муниципальном автономном общеобразовательном учреждении                                               </w:t>
      </w:r>
      <w:proofErr w:type="gramStart"/>
      <w:r w:rsidRPr="007D40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«</w:t>
      </w:r>
      <w:proofErr w:type="gramEnd"/>
      <w:r w:rsidRPr="007D40EE">
        <w:rPr>
          <w:rFonts w:ascii="Times New Roman" w:hAnsi="Times New Roman" w:cs="Times New Roman"/>
          <w:b/>
          <w:sz w:val="28"/>
          <w:szCs w:val="28"/>
          <w:lang w:val="ru-RU"/>
        </w:rPr>
        <w:t>Средняя общеобразовательная школа №26»</w:t>
      </w:r>
    </w:p>
    <w:p w:rsidR="007D40EE" w:rsidRPr="007D40EE" w:rsidRDefault="007D40EE" w:rsidP="007D40E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 Настоящее Положение о пропускном и </w:t>
      </w:r>
      <w:proofErr w:type="spellStart"/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внутриобъектовом</w:t>
      </w:r>
      <w:proofErr w:type="spellEnd"/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режимах в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Муниципальном автономном общеобразовательном учреждении «Средняя общеобразовательная школа №26» (далее – Положение и школа соответственно) устанавливает организационно-правовые ограничения, порядок доступа работников, обучающихся, их родителей (законных представителей), иных посетителей на территорию и в здание школы, вноса и выноса материальных средств, въезда и выезда автотранспорта, правила пребывания и поведения.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1.2. Положение разработано в соответствии с Федеральным законом от 06.03.2006 № 35-ФЗ «О противодействии терроризму», Федеральным законом от 29.12.2012 № 273-ФЗ «Об образовании в РФ», Законом от 11.03.1992 № 2487-1 «О частной детективной и охранной деятельности в РФ»,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(территорий)», ГОСТ Р 58485-2019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требования», распоряжением главы администрации </w:t>
      </w:r>
      <w:proofErr w:type="spellStart"/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</w:t>
      </w:r>
      <w:proofErr w:type="spellEnd"/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Первоуральск, уставом школы.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1.3. Пропускной режим устанавливается в целях обеспечения прохода (выхода) обучающихся, работников и посетителей в здание школы, въезда (выезда) транспортных средств на территорию школы,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школы.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1.4. </w:t>
      </w:r>
      <w:proofErr w:type="spellStart"/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Внутриобъектовый</w:t>
      </w:r>
      <w:proofErr w:type="spellEnd"/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режим устанавливается в целях обеспечения мероприятий и правил, выполняемых лицами, находящимися на территории и в здании школы, в соответствии с требованиями внутреннего распорядка и пожарной безопасности.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1.5. Организация и контроль за соблюдением пропускного режима возлагается на администрацию и заведующего хозяйственной </w:t>
      </w:r>
      <w:proofErr w:type="gramStart"/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школы</w:t>
      </w:r>
      <w:proofErr w:type="gramEnd"/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, а его непосредственное выполнение – на охранников охранной организации, осуществляющих охранные функции в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школе. При необходимости в целях организации и контроля за соблюдением пропускного и </w:t>
      </w:r>
      <w:proofErr w:type="spellStart"/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внутриобъектового</w:t>
      </w:r>
      <w:proofErr w:type="spellEnd"/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режимов, а также учебно-воспитательной деятельности и распорядка дня из числа заместителей директора школы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работников назначается дежурный администратор.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1.6. Требования настоящего Положения распространяются в полном объеме на посетителей школы, обучающихся,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 родителей (законных представителей), сотрудников школы, а также работников обслуживающих организаций, осуществляющих свою деятельность на основании заключенных с школой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гражданско-правовых договоров.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</w:t>
      </w:r>
      <w:r w:rsidRPr="007D40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Пропускной режим работников, </w:t>
      </w:r>
      <w:proofErr w:type="gramStart"/>
      <w:r w:rsidRPr="007D40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обучающихся,</w:t>
      </w:r>
      <w:r w:rsidRPr="007D40E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D40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их</w:t>
      </w:r>
      <w:proofErr w:type="gramEnd"/>
      <w:r w:rsidRPr="007D40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родителей (законных представителей) и иных посетителей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2.1.1. 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Правилами внутреннего распорядка в рабочие дни находиться в здании и на территории школы разрешено следующим категориям:</w:t>
      </w:r>
    </w:p>
    <w:p w:rsidR="007D40EE" w:rsidRPr="007D40EE" w:rsidRDefault="007D40EE" w:rsidP="007D40EE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обучающимся с 07:30 до 19.00ч в соответствии со своим расписанием и временем работы кружков, секций;</w:t>
      </w:r>
    </w:p>
    <w:p w:rsidR="007D40EE" w:rsidRPr="007D40EE" w:rsidRDefault="007D40EE" w:rsidP="007D40EE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педагогическим и техническим работникам центра с 07:00 до 19:00;</w:t>
      </w:r>
    </w:p>
    <w:p w:rsidR="007D40EE" w:rsidRPr="007D40EE" w:rsidRDefault="007D40EE" w:rsidP="007D40EE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D40EE">
        <w:rPr>
          <w:rFonts w:ascii="Times New Roman" w:hAnsi="Times New Roman" w:cs="Times New Roman"/>
          <w:color w:val="000000"/>
          <w:sz w:val="28"/>
          <w:szCs w:val="28"/>
        </w:rPr>
        <w:t>работникам</w:t>
      </w:r>
      <w:proofErr w:type="spellEnd"/>
      <w:r w:rsidRPr="007D40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40EE">
        <w:rPr>
          <w:rFonts w:ascii="Times New Roman" w:hAnsi="Times New Roman" w:cs="Times New Roman"/>
          <w:color w:val="000000"/>
          <w:sz w:val="28"/>
          <w:szCs w:val="28"/>
        </w:rPr>
        <w:t>столовой</w:t>
      </w:r>
      <w:proofErr w:type="spellEnd"/>
      <w:r w:rsidRPr="007D40EE">
        <w:rPr>
          <w:rFonts w:ascii="Times New Roman" w:hAnsi="Times New Roman" w:cs="Times New Roman"/>
          <w:color w:val="000000"/>
          <w:sz w:val="28"/>
          <w:szCs w:val="28"/>
        </w:rPr>
        <w:t xml:space="preserve"> с 06:00 </w:t>
      </w:r>
      <w:proofErr w:type="spellStart"/>
      <w:r w:rsidRPr="007D40EE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spellEnd"/>
      <w:r w:rsidRPr="007D40EE">
        <w:rPr>
          <w:rFonts w:ascii="Times New Roman" w:hAnsi="Times New Roman" w:cs="Times New Roman"/>
          <w:color w:val="000000"/>
          <w:sz w:val="28"/>
          <w:szCs w:val="28"/>
        </w:rPr>
        <w:t xml:space="preserve"> 18:00;</w:t>
      </w:r>
    </w:p>
    <w:p w:rsidR="007D40EE" w:rsidRPr="007D40EE" w:rsidRDefault="007D40EE" w:rsidP="007D40EE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7D40EE">
        <w:rPr>
          <w:rFonts w:ascii="Times New Roman" w:hAnsi="Times New Roman" w:cs="Times New Roman"/>
          <w:color w:val="000000"/>
          <w:sz w:val="28"/>
          <w:szCs w:val="28"/>
        </w:rPr>
        <w:t>посетителям</w:t>
      </w:r>
      <w:proofErr w:type="spellEnd"/>
      <w:proofErr w:type="gramEnd"/>
      <w:r w:rsidRPr="007D40EE">
        <w:rPr>
          <w:rFonts w:ascii="Times New Roman" w:hAnsi="Times New Roman" w:cs="Times New Roman"/>
          <w:color w:val="000000"/>
          <w:sz w:val="28"/>
          <w:szCs w:val="28"/>
        </w:rPr>
        <w:t xml:space="preserve"> с 08:00 </w:t>
      </w:r>
      <w:proofErr w:type="spellStart"/>
      <w:r w:rsidRPr="007D40EE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spellEnd"/>
      <w:r w:rsidRPr="007D40EE">
        <w:rPr>
          <w:rFonts w:ascii="Times New Roman" w:hAnsi="Times New Roman" w:cs="Times New Roman"/>
          <w:color w:val="000000"/>
          <w:sz w:val="28"/>
          <w:szCs w:val="28"/>
        </w:rPr>
        <w:t xml:space="preserve"> 17:00.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2.1.2. В любое время в школе могут находиться директор школы, его заместители, а также другие лица по письменному решению директора.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2.1.3. Лица, имеющие на руках разовые пропуска, могут находиться в зданиях и на территории школы в течение времени, указанного в пропуске. После записи данных в журнале регистрации посетители перемещаются по территории школы в сопровождении дежурного администратора или педагогического работника, к которому прибыл посетитель.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2.1.1. Пропуск работников, обучающихся и посетителей в здание школы осуществляется через основной вход, оборудованный контрольно-пропускным пунктом и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ручным металлоискателем.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Запасные входы в здания на пропуск открываются только с разрешения директора школы или его заместителя, а в их отсутствие – с разрешения дежурного администратора или ответственного за пропускной режим. На период открытия запасного выхода контроль осуществляет специалист охранного </w:t>
      </w:r>
      <w:proofErr w:type="spellStart"/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предпериятия</w:t>
      </w:r>
      <w:proofErr w:type="spellEnd"/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 школы, который его открыл.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Пропуск лиц с электрокардиостимулятором осуществляется через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контрольно-пропускной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обход металлоискателя. Лица подвергаются ручному (контактному) методу осмотра и (или) личному (индивидуальному) осмотру без применения технических и специальных средств. В этом случае перед прохождением процедуры осмотра лицо должно сообщить охраннику об имеющемся у него электрокардиостимуляторе и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предъявить документ (справку или иной документ) из медицинского учреждения, подтверждающий его наличие у лица.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2.1.2. В периоды повышенной готовности и чрезвычайных ситуаций, а также в целях усиления мер безопасности приказом директора школы пропуск граждан на территорию и в здание школы может ограничиваться либо прекращаться.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2.1.3. Пропуск лиц с инвалидностью (включая использующих кресла-коляски и собак-проводников) осуществляется в соответствии со статьей 15 Федерального закона от 24.11.1995 № 181-ФЗ «О социальной защите инвалидов в Российской Федерации». Проход лиц с инвалидностью обеспечивается представителем школы и в его сопровождении. Пропуск собаки-проводника осуществляется при наличии документа, подтверждающего ее специальное обучение, выданного по установленной форме.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2.2. Пропускной режим работников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2.2.1. Работники школы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допускаются в здание по спискам, заверенным подписью и печатью директора, при предъявлении документа, удостоверяющего личность.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2.2.2. В нерабочее время и выходные дни в школу допускаются директор школы, его заместители и ответственный за пропускной режим.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2.2.3.Работники, которым по роду работы необходимо быть в школе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нерабочее время, выходные дни, допускаются на основании служебной записки, заверенной подписью директора школы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его заместителей.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2.3. Пропускной режим обучающихся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2.3.1. Обучающиеся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допускаются в здание школы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установленное распорядком дня время. Массовый пропуск обучающихся в здание школы осуществляется до начала занятий и после их окончания, а на переменах – по согласованию с дежурным администратором. В период занятий обучающиеся допускаются в школу и выходят из него только с разрешения классного руководителя, директора или дежурного администратора.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2.3.2. Обучающиеся, прибывшие вне установленного времени, допускаются в школу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разрешения директора школы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либо дежурного администратора. 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2.3.3. Дети, которые не обучаются в школе по основным образовательным программам, но посещают школу в целях получения дополнительного образования, допускаются в школу при предъявлении пропусков и в соответствии с расписанием занятий.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2.3.4. Во время каникул учащиеся допускаются в школу согласно плану мероприятий, утвержденному директором школы.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2.4. Пропускной режим</w:t>
      </w:r>
      <w:r w:rsidRPr="007D40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родителей (законных представителей) обучающихся и иных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посетителей 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2.4.1.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Родители (законные представители) обучающихся и посетители для разрешения личных вопросов могут быть допущены в школу по предварительной договоренности с администрацией, о чем дежурные охранники должны быть проинформированы заранее. Проход разрешается после предъявления документа, удостоверяющего личность, и сообщения, к кому они направляются. Регистрация посетителей и родителей (законных представителей) в журнале учета при допуске в здание школы по документу, удостоверяющему личность, обязательна.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2.4.2. Незапланированный проход родителей (законных представителей) и посетителей допустим только с разрешения ответственного за пропускной режим или директора школы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осуществляется после уроков, а в экстренных случаях – до уроков и во время перемен.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2.4.3. Родители (законные представители) и посетители допускаются в школу, если не превышено максимальное возможное число – 25 посетителей. Остальные посетители ждут своей очереди рядом с постом охраны. Исключение – случаи, установленные в пункте 2.4.4 настоящего Положения.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2.4.4. При проведении массовых мероприятий, родительских собраний, семинаров и других мероприятий посетители и родители (законные представители)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допускаются в здание школы при предъявлении документа, удостоверяющего личность, по спискам посетителей, заверенным печатью и подписью директора школы.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2.5. Пропускной режим сотрудников ремонтно-строительных организаций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2.5.1. Рабочие и специалисты ремонтно-строительных организаций пропускаются в помещения школы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дежурным охранником согласно списка, предоставленного ремонтно-строительной организации, по распоряжению директора школы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на основании заявок и согласованных списков.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2.5.2. Производство работ осуществляется под контролем специально назначенного приказом директора представителя школы.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школы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сторожа.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2.6. Пропускной режим сотрудников вышестоящих организаций и проверяющих лиц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2.6.1. Лица, не связанные с образовательным процессом, посещающие школу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служебной необходимости, пропускаются при предъявлении документа, удостоверяющего личность, с записью в журнале учета посетителей.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2.6.2. В соответствии с действующим законодательством отдельные категории лиц пользуются правом беспрепятственного прохода на территорию и в здания школы при предъявлении ими служебного удостоверения. К ним относятся работники прокуратуры, полиции, МВД, ФСБ и МЧС. Об их приходе дежурный охранник немедленно докладывает директору школы, а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его отсутствие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дежурному администратору или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заместителю директора.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2.6.3. Допуск проверяющих лиц осуществляется после предоставления распоряжения о проверке и документов, удостоверяющих личность, с записью в журнале учета посетителей.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2.7. Пропускной режим для представителей средств массовой информации и иных лиц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2.7.1. Допуск в школу представителей средств массовой информации осуществляется с письменного разрешения директора школы.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2.7.2. Допуск в школу 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с письменного разрешения директора школы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его заместителей.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Пропускной режим транспортных средств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3.1. Общие требования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3.1.1. Пропуск транспортных средств осуществляется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через ворота в хозяйственную зону территории школы.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3.1.2. Транспортное средство до пересечения границы территории подлежит предварительному контрольному осмотру. Осмотр производит дежурный охранник. Убедившись в наличии и правильности оформления документов на транспортное средство и перевозимые материальные ценности, дежурный охранник впускает транспортное средство на территорию школы. Сведения о пересечении автотранспорта с указанием принадлежности, марки и типа автомобиля дежурный охранник заносит в журнал регистрации автотранспорта.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3.1.3. При обнаружении признаков неправомерного въезда на территорию школы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3.1.4. В периоды повышенной готовности и чрезвычайных ситуаций, а также в целях усиления мер безопасности приказом директора школы допуск транспортных средств на территорию школы может ограничиваться.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3.2. Пропуск транспортных средств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3.2.1. Въезд транспортных средств школы разрешен.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3.2.2. Въезд личного автомобильного транспорта работников на территорию школы осуществляется при предъявлении паспорта работника и транспортного пропуска. По устным распоряжениям въезд транспортных средств на территорию школы запрещен. Пассажиры транспортного средства обязаны иметь временный (разовый) пропуск.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3.2.3. Въезд на территорию школы 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со школой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школы.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3.2.4. Въезд транспортных средств, обеспечивающих строительные работы, осуществляется по представленным спискам, согласованным с директором школы.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3.2.5.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школы пропускаются беспрепятственно.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3.2.6. Транспортные средства МВД, ФСБ, МЧС и других государственных надзорных органов могут въезжать в любое время суток без осмотра при наличии письменных предписаний в сопровождении сотрудников отдела безопасности. О факте их прибытия дежурный охранник немедленно докладывает директору школы.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Пропускной режим материальных ценностей и грузов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Внос (ввоз) грузов, материальных ценностей и иного имущества (офисная мебель, производственное оборудование, техника и др.) осуществляется материально ответственными лицами по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материальным пропускам, независимо от того, временно или безвозвратно вносятся ценности. При вносе и ввозе на территорию и в здание школы инструмента или оборудования с большим количеством наименований к материальному пропуску прикладывается перечень всего инструмента и оборудования, заверенный теми же лицами, что и основной документ. Правильность оформления пропуска проверяет дежурный охранник с обязательной фиксацией в журнале перемещения материальных ценностей.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Запрещается осуществлять внос (ввоз) материальных ценностей по одному материальному пропуску за несколько приемов.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 Документы на внос (ввоз) материальных ценностей на территорию и в здание школы предъявляются одновременно с личным пропуском лица, осуществляющего транспортировку.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 Ручную кладь посетителей дежурный охранник проверяет с их добровольного согласия. В случае отказа посетителя от проведения осмотра вносимых (выносимых) предметов дежурный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охранник вызывает дежурного администратора и действует согласно требованиям своей должностной инструкции.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4.4. Крупногабаритные предметы, ящики, коробки проносятся в здание школы после проведенного их осмотра, исключающего внос запрещенных предметов в </w:t>
      </w:r>
      <w:proofErr w:type="gramStart"/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здание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школы</w:t>
      </w:r>
      <w:proofErr w:type="gramEnd"/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(холодное и огнестрельное оружие, наркотики и т. п.).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4.5. Решение о вносе оборудования, инвентаря и материалов для проведения занятий с обучающимися принимается заместителем директора по УВР (в его отсутствие – лицом, назначенным директором школы) на основании предварительно оформленной служебной записки от учителя.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4.6. Работники школы, осуществляющие обслуживание и текущий ремонт, имеют право на вынос (внос) инструментов, приборов, расходных материалов без специального разрешения.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4.7. Внос (ввоз) материальных ценностей и грузов по устным распоряжениям или по недооформленным документам в школу строго запрещен.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4.8. Материальные ценности сторонних предприятий и обслуживающих организаций вносятся (ввозятся) в школу по заявкам от руководителей данных организаций, скрепленным их подписью и печатью, согласованным с ответственным за пропускной режим и завизированным директором школы.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4.9. Пакеты, бандероли, корреспонденция, поступающие почтовой связью, через службы курьерской доставки и т. д., принимаются в общем отделе и регистрируются в специальном журнале. О любых неожиданных доставках сообщается адресату или работникам администрации школы. В других случаях прием почтовых отправлений на хранение и дальнейшую передачу запрещается. 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5. Порядок и правила соблюдения </w:t>
      </w:r>
      <w:proofErr w:type="spellStart"/>
      <w:r w:rsidRPr="007D40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внутриобъектового</w:t>
      </w:r>
      <w:proofErr w:type="spellEnd"/>
      <w:r w:rsidRPr="007D40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режима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В школе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запрещено:</w:t>
      </w:r>
    </w:p>
    <w:p w:rsidR="007D40EE" w:rsidRPr="007D40EE" w:rsidRDefault="007D40EE" w:rsidP="007D40EE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проживать, каким бы то ни было лицам;</w:t>
      </w:r>
    </w:p>
    <w:p w:rsidR="007D40EE" w:rsidRPr="007D40EE" w:rsidRDefault="007D40EE" w:rsidP="007D40EE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нарушать Правила внутреннего распорядка школы;</w:t>
      </w:r>
    </w:p>
    <w:p w:rsidR="007D40EE" w:rsidRPr="007D40EE" w:rsidRDefault="007D40EE" w:rsidP="007D40EE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фото- и видеосъемку без письменного разрешения директора школы;</w:t>
      </w:r>
    </w:p>
    <w:p w:rsidR="007D40EE" w:rsidRPr="007D40EE" w:rsidRDefault="007D40EE" w:rsidP="007D40EE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курить на территории и здании;</w:t>
      </w:r>
    </w:p>
    <w:p w:rsidR="007D40EE" w:rsidRPr="007D40EE" w:rsidRDefault="007D40EE" w:rsidP="007D40EE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загромождать территорию, основные и запасные ходы (выходы), въезды (выезды), лестничные площадки, подвальные и чердачные помещения строительными и другими материалами или предметами, которые могут явиться причиной, способствующей возгоранию, препятствующей ликвидации пожара, затрудняющей эвакуацию людей, имущества и транспорта, а также способствующей закладке взрывного устройства;</w:t>
      </w:r>
    </w:p>
    <w:p w:rsidR="007D40EE" w:rsidRPr="007D40EE" w:rsidRDefault="007D40EE" w:rsidP="007D40EE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употреблять наркотические (токсичные) вещества, распивать спиртные напитки, находиться лицам с выраженными признаками алкогольного опьянения;</w:t>
      </w:r>
    </w:p>
    <w:p w:rsidR="007D40EE" w:rsidRPr="007D40EE" w:rsidRDefault="007D40EE" w:rsidP="007D40EE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совершать действия, нарушающие (изменяющие) установленные режимы функционирования технических средств охраны, пожарной сигнализации, вентиляции и теплоснабжения.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 В целях обеспечения общественной безопасности, предупреждения противоправных действий работники, обучающиеся, их родители (законные представители) и посетители обязаны подчиняться требованиям дежурного охранника, действия которого находятся в согласии с настоящим Положением и должностной инструкцией.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5.3.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5.4. Ключи от помещений выдаются (принимаются) в специально отведенном и оборудованном для хранения ключей месте. Там же хранятся дубликаты ключей от всех помещений. Выдача и прием ключей осуществляются дежурными охранниками под подпись в журнале приема и сдачи помещений.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5.5. В случае </w:t>
      </w:r>
      <w:proofErr w:type="spellStart"/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несдачи</w:t>
      </w:r>
      <w:proofErr w:type="spellEnd"/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ключей дежурный охранник закрывает помещение дубликатом ключей, о чем делается запись в журнале приема и сдачи помещений.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5.6. Ключи от запасных выходов (входов), чердачных, подвальных помещений хранятся в комнате хранения ключей, выдаются под подпись в 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журнале приема и выдачи ключей по спискам, согласованным с работником, ответственным за безопасность.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5.7.С целью обеспечения </w:t>
      </w:r>
      <w:proofErr w:type="spellStart"/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внутриобъектового</w:t>
      </w:r>
      <w:proofErr w:type="spellEnd"/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режима ответственным работником определяется список специальных помещений (серверные, компьютерные классы, архив, музей, склады, подсобные помещения и др.) и устанавливается порядок доступа в них.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5.8. Ключи от специальных помещений хранятся в опломбированных пеналах на постах охраны либо у работников школы, в обязанности которых входит их хранение.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5.9. В случае сильной необходимости вскрытие специальных помещений осуществляется в присутствии дежурного охранника и представителя администрации школы с составлением акта о вскрытии (далее – акт) в произвольной форме.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6. </w:t>
      </w:r>
      <w:proofErr w:type="spellStart"/>
      <w:r w:rsidRPr="007D40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Внутриобъектовый</w:t>
      </w:r>
      <w:proofErr w:type="spellEnd"/>
      <w:r w:rsidRPr="007D40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режим в условиях</w:t>
      </w:r>
      <w:r w:rsidRPr="007D40E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D40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повышенной готовности и чрезвычайных ситуаций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 В периоды повышенной готовности и чрезвычайных ситуаций приказом директора школы</w:t>
      </w:r>
      <w:r w:rsidRPr="007D40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нахождение или перемещение по территории и зданию школы может быть прекращено или ограничено.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6.2. В периоды подготовки и проведения массовых мероприятий приказом директора школы нахождение или перемещение по территории и зданию школы может быть ограничено.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6.3. При обострении оперативной обстановки принимаются незамедлительные меры:</w:t>
      </w:r>
    </w:p>
    <w:p w:rsidR="007D40EE" w:rsidRPr="007D40EE" w:rsidRDefault="007D40EE" w:rsidP="007D40EE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внезапном нападении или возникновении массовых беспорядков в непосредственной близости от территории прекращается пропуск работников, обучающихся, посетителей на выход, организуется их размещение в безопасном месте или эвакуация в безопасное место;</w:t>
      </w:r>
    </w:p>
    <w:p w:rsidR="007D40EE" w:rsidRPr="007D40EE" w:rsidRDefault="007D40EE" w:rsidP="007D40EE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 w:rsidR="007D40EE" w:rsidRPr="007D40EE" w:rsidRDefault="007D40EE" w:rsidP="007D40EE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возгорании или разлитии сильнодействующих химических или ядовитых веществ прекращается допуск, осуществляется беспрепятственный выход и выезд до прибытия аварийно-спасательных служб, пожарной охраны, МЧС;</w:t>
      </w:r>
    </w:p>
    <w:p w:rsidR="007D40EE" w:rsidRPr="007D40EE" w:rsidRDefault="007D40EE" w:rsidP="007D40EE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 случае срабатывания или отказа охранной сигнализации блокируется «сработавший» объект, усиливается бдительность, прекращается пропуск посетителей на вход и на выход до выяснения обстановки и причины срабатывания сигнализации.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7. Ответственность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7.1. Работники, виновные в нарушении требований настоящего Положения (попытка пройти на территорию в состоянии алкогольного или наркотического опьянения, без документа, удостоверяющего личность; невыполнение законных требований дежурных охранников, уклонение от осмотра вещей; ввоз материальных ценностей без документов или по поддельным документам и т. п.), привлекаются к дисциплинарной ответственности в соответствии с действующим законодательством Российской Федерации и Правилами трудового распорядка.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Учащиеся старше 15 лет, виновные в нарушении настоящего Положения, могут быть привлечены к дисциплинарной ответственности.</w:t>
      </w:r>
    </w:p>
    <w:p w:rsidR="007D40EE" w:rsidRPr="007D40EE" w:rsidRDefault="007D40EE" w:rsidP="007D40E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7.2. Лицо, нарушающее </w:t>
      </w:r>
      <w:proofErr w:type="spellStart"/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внутриобъектовый</w:t>
      </w:r>
      <w:proofErr w:type="spellEnd"/>
      <w:r w:rsidRPr="007D40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(или) пропускной режимы, может быть задержано дежурным охранником на месте правонарушения и должно быть незамедлительно передано в полицию.</w:t>
      </w:r>
    </w:p>
    <w:p w:rsidR="00E136BA" w:rsidRPr="007D40EE" w:rsidRDefault="00E136BA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136BA" w:rsidRPr="007D40E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223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1C5EC8"/>
    <w:multiLevelType w:val="hybridMultilevel"/>
    <w:tmpl w:val="C046D950"/>
    <w:lvl w:ilvl="0" w:tplc="AD04DF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E4E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C138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EE"/>
    <w:rsid w:val="0033419D"/>
    <w:rsid w:val="007D40EE"/>
    <w:rsid w:val="00E1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E30A1-B457-42D8-BAFD-E9E3958A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0EE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0EE"/>
    <w:pPr>
      <w:spacing w:beforeAutospacing="1" w:after="0" w:afterAutospacing="1" w:line="240" w:lineRule="auto"/>
    </w:pPr>
    <w:rPr>
      <w:lang w:val="en-US"/>
    </w:rPr>
  </w:style>
  <w:style w:type="table" w:styleId="a4">
    <w:name w:val="Table Grid"/>
    <w:basedOn w:val="a1"/>
    <w:uiPriority w:val="59"/>
    <w:rsid w:val="007D40EE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D40EE"/>
    <w:pPr>
      <w:widowControl w:val="0"/>
      <w:autoSpaceDE w:val="0"/>
      <w:autoSpaceDN w:val="0"/>
      <w:adjustRightInd w:val="0"/>
      <w:spacing w:before="0" w:beforeAutospacing="0" w:after="0" w:afterAutospacing="0"/>
      <w:ind w:left="720"/>
      <w:contextualSpacing/>
    </w:pPr>
    <w:rPr>
      <w:rFonts w:ascii="Times New Roman" w:eastAsia="Calibri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3172</Words>
  <Characters>18086</Characters>
  <Application>Microsoft Office Word</Application>
  <DocSecurity>0</DocSecurity>
  <Lines>150</Lines>
  <Paragraphs>42</Paragraphs>
  <ScaleCrop>false</ScaleCrop>
  <Company>SPecialiST RePack</Company>
  <LinksUpToDate>false</LinksUpToDate>
  <CharactersWithSpaces>21216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Смоленцева Надежда</dc:creator>
  <cp:keywords/>
  <dc:description/>
  <cp:lastModifiedBy>user</cp:lastModifiedBy>
  <cp:revision>2</cp:revision>
  <dcterms:created xsi:type="dcterms:W3CDTF">2022-03-01T05:34:00Z</dcterms:created>
  <dcterms:modified xsi:type="dcterms:W3CDTF">2023-03-20T05:51:00Z</dcterms:modified>
</cp:coreProperties>
</file>